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2A4B3" w14:textId="30F792FA" w:rsidR="00EE638C" w:rsidRDefault="00EE638C" w:rsidP="009913B9">
      <w:pPr>
        <w:spacing w:after="0" w:line="360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4D6A48">
        <w:rPr>
          <w:rFonts w:asciiTheme="minorBidi" w:hAnsiTheme="minorBidi" w:cstheme="minorBidi"/>
          <w:noProof/>
          <w:sz w:val="28"/>
          <w:szCs w:val="28"/>
          <w:u w:val="single"/>
        </w:rPr>
        <w:drawing>
          <wp:anchor distT="0" distB="0" distL="114300" distR="114300" simplePos="0" relativeHeight="251657728" behindDoc="0" locked="0" layoutInCell="1" allowOverlap="1" wp14:anchorId="7D09D132" wp14:editId="6D303041">
            <wp:simplePos x="0" y="0"/>
            <wp:positionH relativeFrom="column">
              <wp:posOffset>2372995</wp:posOffset>
            </wp:positionH>
            <wp:positionV relativeFrom="paragraph">
              <wp:posOffset>-576580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755D01" w14:textId="77777777" w:rsidR="00EE638C" w:rsidRDefault="00EE638C" w:rsidP="00EE638C">
      <w:pPr>
        <w:jc w:val="center"/>
        <w:rPr>
          <w:rFonts w:ascii="Arial" w:hAnsi="Arial"/>
          <w:b/>
          <w:bCs/>
          <w:sz w:val="24"/>
          <w:szCs w:val="24"/>
          <w:rtl/>
          <w:lang w:bidi="ar-JO"/>
        </w:rPr>
      </w:pPr>
      <w:bookmarkStart w:id="0" w:name="מבוא_למפרט_השירותים"/>
      <w:bookmarkStart w:id="1" w:name="שם_משרד"/>
      <w:bookmarkStart w:id="2" w:name="_Hlk59719539"/>
    </w:p>
    <w:p w14:paraId="2F606D0B" w14:textId="5F2FE51C" w:rsidR="00EE638C" w:rsidRPr="00951D66" w:rsidRDefault="00EE638C" w:rsidP="00EE638C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وزارة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الثقافة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hint="cs"/>
          <w:b/>
          <w:bCs/>
          <w:sz w:val="24"/>
          <w:szCs w:val="24"/>
          <w:rtl/>
          <w:lang w:bidi="ar-JO"/>
        </w:rPr>
        <w:t>والرياضة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607CE251" w14:textId="77777777" w:rsidR="004501E2" w:rsidRPr="004501E2" w:rsidRDefault="00EE638C" w:rsidP="004501E2">
      <w:pPr>
        <w:spacing w:after="0" w:line="36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  <w:lang w:bidi="ar-JO"/>
        </w:rPr>
      </w:pPr>
      <w:r w:rsidRPr="004501E2">
        <w:rPr>
          <w:rFonts w:asciiTheme="minorBidi" w:hAnsiTheme="minorBidi"/>
          <w:b/>
          <w:bCs/>
          <w:sz w:val="24"/>
          <w:szCs w:val="24"/>
          <w:u w:val="single"/>
          <w:rtl/>
          <w:lang w:bidi="ar-SA"/>
        </w:rPr>
        <w:t xml:space="preserve">مناقصة علنية رقم </w:t>
      </w:r>
      <w:r w:rsidR="004501E2" w:rsidRPr="004501E2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30/2022 </w:t>
      </w:r>
      <w:bookmarkStart w:id="3" w:name="שם_יחידה_מקצועית"/>
      <w:bookmarkStart w:id="4" w:name="_Ref402250120"/>
      <w:bookmarkEnd w:id="0"/>
      <w:bookmarkEnd w:id="1"/>
      <w:bookmarkEnd w:id="2"/>
      <w:r w:rsidR="004501E2" w:rsidRPr="004501E2">
        <w:rPr>
          <w:rFonts w:asciiTheme="minorBidi" w:hAnsiTheme="minorBidi"/>
          <w:b/>
          <w:bCs/>
          <w:sz w:val="24"/>
          <w:szCs w:val="24"/>
          <w:u w:val="single"/>
          <w:rtl/>
          <w:lang w:bidi="ar-JO"/>
        </w:rPr>
        <w:t xml:space="preserve">لإضفاء الطابع المؤسسي على الأحداث </w:t>
      </w:r>
      <w:r w:rsidR="004501E2" w:rsidRPr="004501E2">
        <w:rPr>
          <w:rFonts w:asciiTheme="minorBidi" w:hAnsiTheme="minorBidi" w:hint="cs"/>
          <w:b/>
          <w:bCs/>
          <w:sz w:val="24"/>
          <w:szCs w:val="24"/>
          <w:u w:val="single"/>
          <w:rtl/>
          <w:lang w:bidi="ar-JO"/>
        </w:rPr>
        <w:t xml:space="preserve">الرئيسية </w:t>
      </w:r>
      <w:r w:rsidR="004501E2" w:rsidRPr="004501E2">
        <w:rPr>
          <w:rFonts w:asciiTheme="minorBidi" w:hAnsiTheme="minorBidi"/>
          <w:b/>
          <w:bCs/>
          <w:sz w:val="24"/>
          <w:szCs w:val="24"/>
          <w:u w:val="single"/>
          <w:rtl/>
          <w:lang w:bidi="ar-JO"/>
        </w:rPr>
        <w:t>في المجتمع الدرزي والشركسي</w:t>
      </w:r>
    </w:p>
    <w:p w14:paraId="16AA4444" w14:textId="6C69110A" w:rsidR="00EE638C" w:rsidRDefault="00EE638C" w:rsidP="004501E2">
      <w:pPr>
        <w:spacing w:after="0" w:line="360" w:lineRule="auto"/>
        <w:jc w:val="both"/>
        <w:rPr>
          <w:rFonts w:ascii="David" w:eastAsia="Times New Roman" w:hAnsi="David"/>
          <w:sz w:val="24"/>
          <w:szCs w:val="24"/>
          <w:rtl/>
          <w:lang w:bidi="ar-JO"/>
        </w:rPr>
      </w:pP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دائرة الثقافة في وزارة الثقافة والرياضة، وكجزء من تطبيق قرارات الحكومة بموضوع </w:t>
      </w:r>
      <w:r w:rsidR="004501E2">
        <w:rPr>
          <w:rFonts w:ascii="David" w:eastAsia="Times New Roman" w:hAnsi="David" w:cstheme="minorBidi" w:hint="cs"/>
          <w:sz w:val="24"/>
          <w:szCs w:val="24"/>
          <w:rtl/>
          <w:lang w:bidi="ar-JO"/>
        </w:rPr>
        <w:t>التمكين والتنمية الاقتصادية الاجتماعية في البلدات الدرزية والشركسية في الجليل، في الكرمل وفي هضبة الجولان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، تتوجه بهذا بطلب لتلقي عروض </w:t>
      </w:r>
      <w:r w:rsidR="004501E2" w:rsidRPr="004501E2">
        <w:rPr>
          <w:rFonts w:ascii="David" w:eastAsia="Times New Roman" w:hAnsi="David"/>
          <w:sz w:val="24"/>
          <w:szCs w:val="24"/>
          <w:rtl/>
          <w:lang w:bidi="ar-JO"/>
        </w:rPr>
        <w:t xml:space="preserve">لإضفاء الطابع المؤسسي على الأحداث الرئيسية في المجتمع الدرزي </w:t>
      </w:r>
      <w:r w:rsidR="004501E2" w:rsidRPr="004501E2">
        <w:rPr>
          <w:rFonts w:ascii="David" w:eastAsia="Times New Roman" w:hAnsi="David" w:hint="cs"/>
          <w:sz w:val="24"/>
          <w:szCs w:val="24"/>
          <w:rtl/>
          <w:lang w:bidi="ar-JO"/>
        </w:rPr>
        <w:t>والشركسي،</w:t>
      </w:r>
      <w:r>
        <w:rPr>
          <w:rFonts w:ascii="David" w:eastAsia="Times New Roman" w:hAnsi="David" w:cstheme="minorBidi" w:hint="cs"/>
          <w:sz w:val="24"/>
          <w:szCs w:val="24"/>
          <w:rtl/>
          <w:lang w:bidi="ar-JO"/>
        </w:rPr>
        <w:t xml:space="preserve"> </w:t>
      </w:r>
      <w:r w:rsidRPr="00EE638C">
        <w:rPr>
          <w:rFonts w:ascii="David" w:eastAsia="Times New Roman" w:hAnsi="David"/>
          <w:sz w:val="24"/>
          <w:szCs w:val="24"/>
          <w:rtl/>
          <w:lang w:bidi="ar-JO"/>
        </w:rPr>
        <w:t xml:space="preserve">وذلك بالحجم وبحدود المسؤولية 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وبموجب الشروط، الطلبات والتعليمات المفصلة </w:t>
      </w:r>
      <w:r w:rsidRPr="00EE638C">
        <w:rPr>
          <w:rFonts w:ascii="David" w:eastAsia="Times New Roman" w:hAnsi="David"/>
          <w:sz w:val="24"/>
          <w:szCs w:val="24"/>
          <w:rtl/>
          <w:lang w:bidi="ar-JO"/>
        </w:rPr>
        <w:t xml:space="preserve">في 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مستندات </w:t>
      </w:r>
      <w:r w:rsidRPr="00EE638C">
        <w:rPr>
          <w:rFonts w:ascii="David" w:eastAsia="Times New Roman" w:hAnsi="David"/>
          <w:sz w:val="24"/>
          <w:szCs w:val="24"/>
          <w:rtl/>
          <w:lang w:bidi="ar-JO"/>
        </w:rPr>
        <w:t>المناقصة</w:t>
      </w:r>
      <w:r>
        <w:rPr>
          <w:rFonts w:ascii="David" w:eastAsia="Times New Roman" w:hAnsi="David" w:hint="cs"/>
          <w:sz w:val="24"/>
          <w:szCs w:val="24"/>
          <w:rtl/>
          <w:lang w:bidi="ar-JO"/>
        </w:rPr>
        <w:t xml:space="preserve"> وملاحقها، المنشورة في موقع الوزارة على الانترنت.</w:t>
      </w:r>
    </w:p>
    <w:bookmarkEnd w:id="3"/>
    <w:p w14:paraId="565E05CD" w14:textId="24D0B0FE" w:rsidR="00EE638C" w:rsidRPr="00EE638C" w:rsidRDefault="00EE638C" w:rsidP="002229F7">
      <w:pPr>
        <w:pStyle w:val="a4"/>
        <w:numPr>
          <w:ilvl w:val="0"/>
          <w:numId w:val="18"/>
        </w:numPr>
        <w:ind w:left="390"/>
        <w:rPr>
          <w:rFonts w:ascii="David" w:eastAsia="Times New Roman" w:hAnsi="David"/>
          <w:b/>
          <w:bCs/>
          <w:sz w:val="24"/>
        </w:rPr>
      </w:pP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الوزارة معنية باختيار لغاية </w:t>
      </w:r>
      <w:r w:rsidR="004501E2"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>أربعة</w:t>
      </w:r>
      <w:r w:rsidRPr="00EE638C">
        <w:rPr>
          <w:rFonts w:ascii="David" w:eastAsia="Times New Roman" w:hAnsi="David" w:cstheme="minorBidi" w:hint="cs"/>
          <w:b/>
          <w:bCs/>
          <w:sz w:val="24"/>
          <w:rtl/>
          <w:lang w:bidi="ar-JO"/>
        </w:rPr>
        <w:t xml:space="preserve"> فائزين</w:t>
      </w: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 في المناقصة، </w:t>
      </w:r>
      <w:r w:rsidR="004501E2">
        <w:rPr>
          <w:rFonts w:ascii="David" w:eastAsia="Times New Roman" w:hAnsi="David" w:cstheme="minorBidi" w:hint="cs"/>
          <w:sz w:val="24"/>
          <w:rtl/>
          <w:lang w:bidi="ar-JO"/>
        </w:rPr>
        <w:t xml:space="preserve">لتشغيل </w:t>
      </w:r>
      <w:r w:rsidR="004501E2" w:rsidRPr="004501E2">
        <w:rPr>
          <w:rFonts w:ascii="David" w:eastAsia="Times New Roman" w:hAnsi="David" w:cstheme="minorBidi" w:hint="cs"/>
          <w:b/>
          <w:bCs/>
          <w:sz w:val="24"/>
          <w:u w:val="single"/>
          <w:rtl/>
          <w:lang w:bidi="ar-JO"/>
        </w:rPr>
        <w:t>أربعة أحداث رئيسية</w:t>
      </w: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 في بلدات درزية </w:t>
      </w:r>
      <w:r w:rsidR="004501E2">
        <w:rPr>
          <w:rFonts w:ascii="David" w:eastAsia="Times New Roman" w:hAnsi="David" w:cstheme="minorBidi" w:hint="cs"/>
          <w:sz w:val="24"/>
          <w:rtl/>
          <w:lang w:bidi="ar-JO"/>
        </w:rPr>
        <w:t xml:space="preserve">وشركسية، اثنين في منطقة الجولان واثنين في منطقة الجليل والكرمل. </w:t>
      </w: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يحق لمقدمي العروض الذين يستوفون شروط الحد الأدنى المفصلة في البند رقم </w:t>
      </w:r>
      <w:bookmarkStart w:id="5" w:name="חלוקת_זכייה"/>
      <w:r w:rsidR="002229F7">
        <w:rPr>
          <w:rFonts w:ascii="David" w:eastAsia="Times New Roman" w:hAnsi="David" w:hint="cs"/>
          <w:sz w:val="24"/>
          <w:rtl/>
        </w:rPr>
        <w:t>5</w:t>
      </w:r>
      <w:r w:rsidR="002229F7" w:rsidRPr="001D347A">
        <w:rPr>
          <w:rFonts w:ascii="David" w:eastAsia="Times New Roman" w:hAnsi="David"/>
          <w:sz w:val="24"/>
          <w:rtl/>
        </w:rPr>
        <w:t xml:space="preserve"> </w:t>
      </w: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من المناقصة تقديم عرض </w:t>
      </w:r>
      <w:r w:rsidR="004501E2">
        <w:rPr>
          <w:rFonts w:ascii="David" w:eastAsia="Times New Roman" w:hAnsi="David" w:cstheme="minorBidi" w:hint="cs"/>
          <w:sz w:val="24"/>
          <w:rtl/>
          <w:lang w:bidi="ar-JO"/>
        </w:rPr>
        <w:t>لتشغيل حدث رئيسي واحد</w:t>
      </w:r>
      <w:r>
        <w:rPr>
          <w:rFonts w:ascii="David" w:eastAsia="Times New Roman" w:hAnsi="David" w:cstheme="minorBidi" w:hint="cs"/>
          <w:sz w:val="24"/>
          <w:rtl/>
          <w:lang w:bidi="ar-JO"/>
        </w:rPr>
        <w:t>، بموجب التعليمات والشروط المفصلة في مستندات المناقصة.</w:t>
      </w:r>
    </w:p>
    <w:bookmarkEnd w:id="5"/>
    <w:p w14:paraId="62E81DB0" w14:textId="77777777" w:rsidR="004C627C" w:rsidRPr="004C627C" w:rsidRDefault="00EE638C" w:rsidP="009913B9">
      <w:pPr>
        <w:pStyle w:val="a4"/>
        <w:numPr>
          <w:ilvl w:val="0"/>
          <w:numId w:val="18"/>
        </w:numPr>
        <w:ind w:left="390"/>
        <w:rPr>
          <w:rFonts w:ascii="David" w:eastAsia="Times New Roman" w:hAnsi="David"/>
          <w:sz w:val="24"/>
        </w:rPr>
      </w:pP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يخضع التعاقد بأكمله لمصادقة لجنة المناقصات الوزارية، المصادقة على ميزانية الدولة كل سنة وتوفر الميزانية </w:t>
      </w:r>
      <w:r w:rsidR="004C627C">
        <w:rPr>
          <w:rFonts w:ascii="David" w:eastAsia="Times New Roman" w:hAnsi="David" w:cstheme="minorBidi" w:hint="cs"/>
          <w:sz w:val="24"/>
          <w:rtl/>
          <w:lang w:bidi="ar-JO"/>
        </w:rPr>
        <w:t>بالفعل.</w:t>
      </w:r>
      <w:r>
        <w:rPr>
          <w:rFonts w:ascii="David" w:eastAsia="Times New Roman" w:hAnsi="David" w:cstheme="minorBidi" w:hint="cs"/>
          <w:sz w:val="24"/>
          <w:rtl/>
          <w:lang w:bidi="ar-JO"/>
        </w:rPr>
        <w:t xml:space="preserve"> </w:t>
      </w:r>
      <w:r w:rsidR="004C627C">
        <w:rPr>
          <w:rFonts w:ascii="David" w:eastAsia="Times New Roman" w:hAnsi="David" w:cstheme="minorBidi" w:hint="cs"/>
          <w:sz w:val="24"/>
          <w:rtl/>
          <w:lang w:bidi="ar-JO"/>
        </w:rPr>
        <w:t>التعاقد والتوقيع على الاتفاقية مع الفائز في المناقصة مشروطان بتوفر ميزانية مخصصة، هادفة وملائمة في المادة الملائمة وذات الصلة.</w:t>
      </w:r>
    </w:p>
    <w:p w14:paraId="60BAF535" w14:textId="77777777" w:rsidR="004C627C" w:rsidRDefault="004C627C" w:rsidP="00485E7C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bookmarkStart w:id="6" w:name="תקופת_התקשרות"/>
      <w:bookmarkStart w:id="7" w:name="_Hlk79400670"/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فترة التعاقد:</w:t>
      </w:r>
    </w:p>
    <w:p w14:paraId="135CDB9F" w14:textId="6E34783B" w:rsidR="004C627C" w:rsidRDefault="004C627C" w:rsidP="002229F7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فترة التعاقد تكون </w:t>
      </w:r>
      <w:r w:rsidR="004501E2">
        <w:rPr>
          <w:rFonts w:ascii="David" w:hAnsi="David" w:cstheme="minorBidi" w:hint="cs"/>
          <w:sz w:val="24"/>
          <w:szCs w:val="24"/>
          <w:rtl/>
          <w:lang w:bidi="ar-JO"/>
        </w:rPr>
        <w:t>لسنة واحدة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من تاريخ توقيع </w:t>
      </w:r>
      <w:r>
        <w:rPr>
          <w:rFonts w:ascii="David" w:hAnsi="David" w:cstheme="minorBidi" w:hint="eastAsia"/>
          <w:sz w:val="24"/>
          <w:szCs w:val="24"/>
          <w:rtl/>
          <w:lang w:bidi="ar-JO"/>
        </w:rPr>
        <w:t>الأطراف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على العقد. يحق للوزارة، وفقاً لتقديراتها الحصرية، تمديد فترة التعاقد بـ</w:t>
      </w:r>
      <w:r w:rsidR="00485E7C" w:rsidRPr="002229F7">
        <w:rPr>
          <w:rFonts w:ascii="David" w:hAnsi="David" w:cs="David"/>
          <w:sz w:val="24"/>
          <w:szCs w:val="24"/>
          <w:rtl/>
        </w:rPr>
        <w:t>־</w:t>
      </w:r>
      <w:r w:rsidR="004501E2">
        <w:rPr>
          <w:rFonts w:ascii="David" w:hAnsi="David" w:cstheme="minorBidi" w:hint="cs"/>
          <w:sz w:val="24"/>
          <w:szCs w:val="24"/>
          <w:rtl/>
          <w:lang w:bidi="ar-JO"/>
        </w:rPr>
        <w:t>4</w:t>
      </w:r>
      <w:r w:rsidR="00485E7C" w:rsidRPr="002229F7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فترات إضافية سنة واحدة كل مرة لتنفيذ المشروع في السنوات التالية.</w:t>
      </w:r>
    </w:p>
    <w:p w14:paraId="1D862A4C" w14:textId="77777777" w:rsidR="004C627C" w:rsidRDefault="004C627C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bookmarkStart w:id="8" w:name="_Ref439671349"/>
      <w:bookmarkStart w:id="9" w:name="_Toc106836909"/>
      <w:bookmarkStart w:id="10" w:name="_Ref263083897"/>
      <w:bookmarkEnd w:id="4"/>
      <w:bookmarkEnd w:id="6"/>
      <w:bookmarkEnd w:id="7"/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شروط حد أدنى إدارية (البند رقم </w:t>
      </w:r>
      <w:bookmarkStart w:id="11" w:name="_Ref81211977"/>
      <w:bookmarkEnd w:id="8"/>
      <w:bookmarkEnd w:id="9"/>
      <w:bookmarkEnd w:id="10"/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5.1 </w:t>
      </w: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في المناقصة):</w:t>
      </w:r>
    </w:p>
    <w:p w14:paraId="12C66999" w14:textId="0CA59442" w:rsidR="004C627C" w:rsidRPr="004501E2" w:rsidRDefault="004501E2" w:rsidP="009913B9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>
        <w:rPr>
          <w:rFonts w:ascii="David" w:hAnsi="David" w:cstheme="minorBidi" w:hint="cs"/>
          <w:sz w:val="24"/>
          <w:rtl/>
          <w:lang w:bidi="ar-JO"/>
        </w:rPr>
        <w:t>مقدم العرض هو سلطة بلدية أو جمعية أو شركة لمنفعة الجمهور (شركة لمنفعة الجمهور).</w:t>
      </w:r>
    </w:p>
    <w:p w14:paraId="47356FAF" w14:textId="45DF126E" w:rsidR="004501E2" w:rsidRPr="004C627C" w:rsidRDefault="004501E2" w:rsidP="009913B9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>
        <w:rPr>
          <w:rFonts w:ascii="David" w:hAnsi="David" w:cstheme="minorBidi" w:hint="cs"/>
          <w:sz w:val="24"/>
          <w:rtl/>
          <w:lang w:bidi="ar-JO"/>
        </w:rPr>
        <w:t xml:space="preserve">يقام الحدث المقترح في واحدة من سلطات القرار </w:t>
      </w:r>
      <w:r>
        <w:rPr>
          <w:rFonts w:ascii="David" w:hAnsi="David" w:hint="cs"/>
          <w:rtl/>
        </w:rPr>
        <w:t xml:space="preserve">(716 </w:t>
      </w:r>
      <w:r>
        <w:rPr>
          <w:rFonts w:ascii="David" w:hAnsi="David" w:cs="Arial" w:hint="cs"/>
          <w:rtl/>
          <w:lang w:bidi="ar-JO"/>
        </w:rPr>
        <w:t>و</w:t>
      </w:r>
      <w:r>
        <w:rPr>
          <w:rFonts w:ascii="David" w:hAnsi="David" w:hint="cs"/>
          <w:rtl/>
        </w:rPr>
        <w:t>- 717)</w:t>
      </w:r>
      <w:r>
        <w:rPr>
          <w:rFonts w:ascii="David" w:hAnsi="David" w:hint="cs"/>
          <w:sz w:val="24"/>
          <w:rtl/>
        </w:rPr>
        <w:t xml:space="preserve"> </w:t>
      </w:r>
      <w:r w:rsidR="00BB3DA3">
        <w:rPr>
          <w:rFonts w:ascii="David" w:hAnsi="David" w:cstheme="minorBidi" w:hint="cs"/>
          <w:sz w:val="24"/>
          <w:rtl/>
          <w:lang w:bidi="ar-JO"/>
        </w:rPr>
        <w:t>بموجب تعريفها في المناقصة.</w:t>
      </w:r>
      <w:r w:rsidR="00F50A1A">
        <w:rPr>
          <w:rFonts w:ascii="David" w:hAnsi="David" w:cstheme="minorBidi" w:hint="cs"/>
          <w:sz w:val="24"/>
          <w:rtl/>
          <w:lang w:bidi="ar-JO"/>
        </w:rPr>
        <w:t xml:space="preserve"> </w:t>
      </w:r>
    </w:p>
    <w:p w14:paraId="045F69B6" w14:textId="77777777" w:rsidR="004C627C" w:rsidRPr="004C627C" w:rsidRDefault="004C627C" w:rsidP="009913B9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>
        <w:rPr>
          <w:rFonts w:ascii="David" w:hAnsi="David" w:cstheme="minorBidi" w:hint="cs"/>
          <w:sz w:val="24"/>
          <w:rtl/>
          <w:lang w:bidi="ar-JO"/>
        </w:rPr>
        <w:t>باقي شروط الحد الأدنى الإدارية مفصلة في البند رقم 5 من المناقصة.</w:t>
      </w:r>
    </w:p>
    <w:p w14:paraId="5D0D70B0" w14:textId="61CBDF12" w:rsidR="0044014F" w:rsidRPr="002229F7" w:rsidRDefault="004C627C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2" w:name="_Ref403573502"/>
      <w:bookmarkStart w:id="13" w:name="_Ref299617500"/>
      <w:bookmarkEnd w:id="11"/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شروط حد أدنى مهنية (البند رقم 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5.2 </w:t>
      </w:r>
      <w:r>
        <w:rPr>
          <w:rFonts w:ascii="David" w:hAnsi="David" w:hint="cs"/>
          <w:b/>
          <w:bCs/>
          <w:sz w:val="24"/>
          <w:szCs w:val="24"/>
          <w:rtl/>
          <w:lang w:bidi="ar-JO"/>
        </w:rPr>
        <w:t>في المناقصة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>)</w:t>
      </w:r>
      <w:r w:rsidR="0044014F" w:rsidRPr="002229F7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4" w:name="_Ref43809109"/>
      <w:bookmarkStart w:id="15" w:name="_Ref43888131"/>
      <w:bookmarkStart w:id="16" w:name="_Ref279415279"/>
      <w:bookmarkStart w:id="17" w:name="_Ref295218220"/>
      <w:bookmarkStart w:id="18" w:name="_Ref295223186"/>
    </w:p>
    <w:p w14:paraId="6F9560FE" w14:textId="3AE76F3B" w:rsidR="00FC1EFD" w:rsidRPr="00FC1EFD" w:rsidRDefault="008C210A" w:rsidP="009913B9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r>
        <w:rPr>
          <w:rFonts w:ascii="David" w:hAnsi="David" w:cstheme="minorBidi" w:hint="cs"/>
          <w:b/>
          <w:bCs/>
          <w:sz w:val="24"/>
          <w:rtl/>
          <w:lang w:bidi="ar-JO"/>
        </w:rPr>
        <w:t>شروط حد أدنى لمقدم العرض</w:t>
      </w:r>
      <w:bookmarkStart w:id="19" w:name="_Ref79069220"/>
      <w:r w:rsidR="009913B9">
        <w:rPr>
          <w:rFonts w:ascii="David" w:hAnsi="David" w:hint="cs"/>
          <w:b/>
          <w:bCs/>
          <w:sz w:val="24"/>
          <w:rtl/>
        </w:rPr>
        <w:t xml:space="preserve">: </w:t>
      </w:r>
      <w:r>
        <w:rPr>
          <w:rFonts w:ascii="David" w:hAnsi="David" w:cstheme="minorBidi" w:hint="cs"/>
          <w:rtl/>
          <w:lang w:bidi="ar-JO"/>
        </w:rPr>
        <w:t xml:space="preserve">أقام مقدم العرض فعاليات ثقافية </w:t>
      </w:r>
      <w:r w:rsidR="00F50A1A">
        <w:rPr>
          <w:rFonts w:ascii="David" w:hAnsi="David" w:cstheme="minorBidi" w:hint="cs"/>
          <w:rtl/>
          <w:lang w:bidi="ar-JO"/>
        </w:rPr>
        <w:t xml:space="preserve">درزية و/أو شركسية </w:t>
      </w:r>
      <w:r>
        <w:rPr>
          <w:rFonts w:ascii="David" w:hAnsi="David" w:cstheme="minorBidi" w:hint="cs"/>
          <w:rtl/>
          <w:lang w:bidi="ar-JO"/>
        </w:rPr>
        <w:t>بحجم سنوي لا يقل عن</w:t>
      </w:r>
      <w:r w:rsidR="009913B9" w:rsidRPr="009913B9">
        <w:rPr>
          <w:rFonts w:ascii="David" w:hAnsi="David" w:hint="cs"/>
          <w:sz w:val="24"/>
          <w:rtl/>
        </w:rPr>
        <w:t>-</w:t>
      </w:r>
      <w:r w:rsidR="00F50A1A" w:rsidRPr="00F50A1A">
        <w:rPr>
          <w:rFonts w:ascii="David" w:hAnsi="David"/>
          <w:sz w:val="24"/>
          <w:rtl/>
        </w:rPr>
        <w:t xml:space="preserve">60,000 </w:t>
      </w:r>
      <w:proofErr w:type="spellStart"/>
      <w:r>
        <w:rPr>
          <w:rFonts w:ascii="David" w:hAnsi="David" w:cstheme="minorBidi" w:hint="cs"/>
          <w:sz w:val="24"/>
          <w:rtl/>
          <w:lang w:bidi="ar-JO"/>
        </w:rPr>
        <w:t>ش.ج</w:t>
      </w:r>
      <w:proofErr w:type="spellEnd"/>
      <w:r>
        <w:rPr>
          <w:rFonts w:ascii="David" w:hAnsi="David" w:cstheme="minorBidi" w:hint="cs"/>
          <w:sz w:val="24"/>
          <w:rtl/>
          <w:lang w:bidi="ar-JO"/>
        </w:rPr>
        <w:t xml:space="preserve"> </w:t>
      </w:r>
      <w:r w:rsidRPr="00FC1EFD">
        <w:rPr>
          <w:rFonts w:ascii="David" w:hAnsi="David" w:cstheme="minorBidi" w:hint="cs"/>
          <w:sz w:val="24"/>
          <w:u w:val="single"/>
          <w:rtl/>
          <w:lang w:bidi="ar-JO"/>
        </w:rPr>
        <w:t>على الأقل</w:t>
      </w:r>
      <w:r w:rsidR="00FC1EFD" w:rsidRPr="00FC1EFD">
        <w:rPr>
          <w:rFonts w:ascii="David" w:hAnsi="David" w:cstheme="minorBidi" w:hint="cs"/>
          <w:sz w:val="24"/>
          <w:u w:val="single"/>
          <w:rtl/>
          <w:lang w:bidi="ar-JO"/>
        </w:rPr>
        <w:t xml:space="preserve"> في سنتين</w:t>
      </w:r>
      <w:r w:rsidR="00FC1EFD">
        <w:rPr>
          <w:rFonts w:ascii="David" w:hAnsi="David" w:cstheme="minorBidi" w:hint="cs"/>
          <w:sz w:val="24"/>
          <w:rtl/>
          <w:lang w:bidi="ar-JO"/>
        </w:rPr>
        <w:t xml:space="preserve"> من السنوات </w:t>
      </w:r>
      <w:r w:rsidR="009913B9" w:rsidRPr="009913B9">
        <w:rPr>
          <w:rFonts w:ascii="David" w:hAnsi="David" w:hint="cs"/>
          <w:rtl/>
        </w:rPr>
        <w:t xml:space="preserve">2019, 2020 </w:t>
      </w:r>
      <w:r w:rsidR="00FC1EFD">
        <w:rPr>
          <w:rFonts w:ascii="David" w:hAnsi="David" w:cstheme="minorBidi" w:hint="cs"/>
          <w:rtl/>
          <w:lang w:bidi="ar-JO"/>
        </w:rPr>
        <w:t>و</w:t>
      </w:r>
      <w:r w:rsidR="009913B9" w:rsidRPr="009913B9">
        <w:rPr>
          <w:rFonts w:ascii="David" w:hAnsi="David"/>
          <w:rtl/>
        </w:rPr>
        <w:t>־20</w:t>
      </w:r>
      <w:r w:rsidR="009913B9" w:rsidRPr="009913B9">
        <w:rPr>
          <w:rFonts w:ascii="David" w:hAnsi="David" w:hint="cs"/>
          <w:rtl/>
        </w:rPr>
        <w:t>21</w:t>
      </w:r>
      <w:bookmarkEnd w:id="19"/>
      <w:r w:rsidR="009913B9">
        <w:rPr>
          <w:rFonts w:ascii="David" w:hAnsi="David" w:hint="cs"/>
          <w:rtl/>
        </w:rPr>
        <w:t xml:space="preserve"> (</w:t>
      </w:r>
      <w:r w:rsidR="00FC1EFD">
        <w:rPr>
          <w:rFonts w:ascii="David" w:hAnsi="David" w:cstheme="minorBidi" w:hint="cs"/>
          <w:rtl/>
          <w:lang w:bidi="ar-JO"/>
        </w:rPr>
        <w:t xml:space="preserve">بموضوع هذا البند " </w:t>
      </w:r>
      <w:r w:rsidR="00FC1EFD" w:rsidRPr="00FC1EFD">
        <w:rPr>
          <w:rFonts w:ascii="David" w:hAnsi="David" w:cstheme="minorBidi" w:hint="cs"/>
          <w:b/>
          <w:bCs/>
          <w:rtl/>
          <w:lang w:bidi="ar-JO"/>
        </w:rPr>
        <w:t xml:space="preserve">فعاليات ثقافية </w:t>
      </w:r>
      <w:r w:rsidR="00F50A1A" w:rsidRPr="00F50A1A">
        <w:rPr>
          <w:rFonts w:ascii="David" w:hAnsi="David" w:cs="Arial"/>
          <w:b/>
          <w:bCs/>
          <w:rtl/>
          <w:lang w:bidi="ar-JO"/>
        </w:rPr>
        <w:t xml:space="preserve">درزية و/أو شركسية </w:t>
      </w:r>
      <w:r w:rsidR="00FC1EFD">
        <w:rPr>
          <w:rFonts w:ascii="David" w:hAnsi="David" w:cstheme="minorBidi" w:hint="cs"/>
          <w:rtl/>
          <w:lang w:bidi="ar-JO"/>
        </w:rPr>
        <w:t>"</w:t>
      </w:r>
      <w:r w:rsidR="009913B9" w:rsidRPr="009913B9">
        <w:rPr>
          <w:rFonts w:ascii="David" w:hAnsi="David"/>
          <w:rtl/>
        </w:rPr>
        <w:t>–</w:t>
      </w:r>
      <w:r w:rsidR="009913B9" w:rsidRPr="009913B9">
        <w:rPr>
          <w:rFonts w:ascii="David" w:hAnsi="David" w:hint="cs"/>
          <w:rtl/>
        </w:rPr>
        <w:t xml:space="preserve"> </w:t>
      </w:r>
      <w:r w:rsidR="00FC1EFD">
        <w:rPr>
          <w:rFonts w:cstheme="minorBidi" w:hint="cs"/>
          <w:rtl/>
          <w:lang w:bidi="ar-JO"/>
        </w:rPr>
        <w:t xml:space="preserve">فعاليات ثقافية من بين مجالات الثقافة المعترف فيها في دائرة الثقافة، المعرفة في البند رقم </w:t>
      </w:r>
      <w:r w:rsidR="00F50A1A" w:rsidRPr="00F50A1A">
        <w:rPr>
          <w:rtl/>
        </w:rPr>
        <w:t xml:space="preserve">2.18 </w:t>
      </w:r>
      <w:r w:rsidR="00F50A1A">
        <w:rPr>
          <w:rFonts w:cstheme="minorBidi" w:hint="cs"/>
          <w:rtl/>
          <w:lang w:bidi="ar-JO"/>
        </w:rPr>
        <w:t>من المناقصة</w:t>
      </w:r>
      <w:r w:rsidR="00FC1EFD">
        <w:rPr>
          <w:rFonts w:cstheme="minorBidi" w:hint="cs"/>
          <w:rtl/>
          <w:lang w:bidi="ar-JO"/>
        </w:rPr>
        <w:t>، الموجهة لجمهور من المجتمع الدرزي والشركسي وتُنفذ من قبل فنانين دروز أو شركس).</w:t>
      </w:r>
    </w:p>
    <w:p w14:paraId="02740D7D" w14:textId="39362796" w:rsidR="008233F1" w:rsidRPr="008233F1" w:rsidRDefault="00F62D13" w:rsidP="009913B9">
      <w:pPr>
        <w:pStyle w:val="a4"/>
        <w:numPr>
          <w:ilvl w:val="0"/>
          <w:numId w:val="19"/>
        </w:numPr>
        <w:rPr>
          <w:rFonts w:ascii="David" w:hAnsi="David"/>
          <w:b/>
          <w:bCs/>
          <w:sz w:val="24"/>
        </w:rPr>
      </w:pPr>
      <w:bookmarkStart w:id="20" w:name="_Ref117783224"/>
      <w:bookmarkEnd w:id="14"/>
      <w:bookmarkEnd w:id="15"/>
      <w:bookmarkEnd w:id="16"/>
      <w:bookmarkEnd w:id="17"/>
      <w:bookmarkEnd w:id="18"/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شروط حد أدنى </w:t>
      </w:r>
      <w:r w:rsidR="00F50A1A">
        <w:rPr>
          <w:rFonts w:ascii="David" w:hAnsi="David" w:cstheme="minorBidi" w:hint="cs"/>
          <w:b/>
          <w:bCs/>
          <w:sz w:val="24"/>
          <w:rtl/>
          <w:lang w:bidi="ar-JO"/>
        </w:rPr>
        <w:t>للمدير الفني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 xml:space="preserve"> المقترح</w:t>
      </w:r>
      <w:bookmarkEnd w:id="20"/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r w:rsidR="00F9309D">
        <w:rPr>
          <w:rFonts w:ascii="David" w:hAnsi="David" w:hint="cs"/>
          <w:sz w:val="24"/>
          <w:rtl/>
        </w:rPr>
        <w:t xml:space="preserve"> </w:t>
      </w:r>
      <w:bookmarkStart w:id="21" w:name="_Ref108699203"/>
      <w:r>
        <w:rPr>
          <w:rFonts w:cstheme="minorBidi" w:hint="cs"/>
          <w:rtl/>
          <w:lang w:bidi="ar-JO"/>
        </w:rPr>
        <w:t xml:space="preserve">يجب على </w:t>
      </w:r>
      <w:r w:rsidR="00F50A1A" w:rsidRPr="00F50A1A">
        <w:rPr>
          <w:rFonts w:cstheme="minorBidi" w:hint="cs"/>
          <w:b/>
          <w:bCs/>
          <w:rtl/>
          <w:lang w:bidi="ar-JO"/>
        </w:rPr>
        <w:t>المدير</w:t>
      </w:r>
      <w:r w:rsidR="00F50A1A">
        <w:rPr>
          <w:rFonts w:cstheme="minorBidi" w:hint="cs"/>
          <w:rtl/>
          <w:lang w:bidi="ar-JO"/>
        </w:rPr>
        <w:t xml:space="preserve"> الفني</w:t>
      </w:r>
      <w:r>
        <w:rPr>
          <w:rFonts w:cstheme="minorBidi" w:hint="cs"/>
          <w:rtl/>
          <w:lang w:bidi="ar-JO"/>
        </w:rPr>
        <w:t xml:space="preserve"> المقترح أن يكون صاحب ثقافة وتجربة في مجال فنون </w:t>
      </w:r>
      <w:r w:rsidR="008233F1">
        <w:rPr>
          <w:rFonts w:cstheme="minorBidi" w:hint="cs"/>
          <w:rtl/>
          <w:lang w:bidi="ar-JO"/>
        </w:rPr>
        <w:t>المسرح وعليه استيفاء واحدة من البدائل التالية:</w:t>
      </w:r>
    </w:p>
    <w:p w14:paraId="790F1D7D" w14:textId="541E3E31" w:rsidR="009913B9" w:rsidRDefault="008233F1" w:rsidP="00FC1B47">
      <w:pPr>
        <w:pStyle w:val="a4"/>
        <w:numPr>
          <w:ilvl w:val="0"/>
          <w:numId w:val="20"/>
        </w:numPr>
        <w:ind w:left="957" w:hanging="283"/>
        <w:rPr>
          <w:rFonts w:ascii="David" w:hAnsi="David"/>
          <w:sz w:val="24"/>
        </w:rPr>
      </w:pPr>
      <w:bookmarkStart w:id="22" w:name="_Ref110166840"/>
      <w:bookmarkEnd w:id="21"/>
      <w:r w:rsidRPr="008233F1">
        <w:rPr>
          <w:rFonts w:ascii="David" w:hAnsi="David" w:cstheme="minorBidi" w:hint="cs"/>
          <w:b/>
          <w:bCs/>
          <w:sz w:val="24"/>
          <w:rtl/>
          <w:lang w:bidi="ar-JO"/>
        </w:rPr>
        <w:t>البديل أ</w:t>
      </w:r>
      <w:r>
        <w:rPr>
          <w:rFonts w:ascii="David" w:hAnsi="David" w:cstheme="minorBidi" w:hint="cs"/>
          <w:sz w:val="24"/>
          <w:rtl/>
          <w:lang w:bidi="ar-JO"/>
        </w:rPr>
        <w:t xml:space="preserve"> </w:t>
      </w:r>
      <w:r>
        <w:rPr>
          <w:rFonts w:ascii="David" w:hAnsi="David" w:cstheme="minorBidi"/>
          <w:sz w:val="24"/>
          <w:rtl/>
          <w:lang w:bidi="ar-JO"/>
        </w:rPr>
        <w:t>–</w:t>
      </w:r>
      <w:r>
        <w:rPr>
          <w:rFonts w:ascii="David" w:hAnsi="David" w:cstheme="minorBidi" w:hint="cs"/>
          <w:sz w:val="24"/>
          <w:rtl/>
          <w:lang w:bidi="ar-JO"/>
        </w:rPr>
        <w:t xml:space="preserve"> </w:t>
      </w:r>
      <w:bookmarkEnd w:id="22"/>
      <w:r>
        <w:rPr>
          <w:rFonts w:ascii="David" w:hAnsi="David" w:cstheme="minorBidi" w:hint="cs"/>
          <w:sz w:val="24"/>
          <w:rtl/>
          <w:lang w:bidi="ar-JO"/>
        </w:rPr>
        <w:t xml:space="preserve">صاحب لقب في فنون المسرح </w:t>
      </w:r>
      <w:r w:rsidRPr="008233F1">
        <w:rPr>
          <w:rFonts w:ascii="David" w:hAnsi="David" w:cstheme="minorBidi" w:hint="cs"/>
          <w:b/>
          <w:bCs/>
          <w:sz w:val="24"/>
          <w:rtl/>
          <w:lang w:bidi="ar-JO"/>
        </w:rPr>
        <w:t>وأيضاً</w:t>
      </w:r>
      <w:r>
        <w:rPr>
          <w:rFonts w:ascii="David" w:hAnsi="David" w:cstheme="minorBidi" w:hint="cs"/>
          <w:sz w:val="24"/>
          <w:rtl/>
          <w:lang w:bidi="ar-JO"/>
        </w:rPr>
        <w:t xml:space="preserve"> صاحب تجربة سنتين على الأقل بإدارة فنية أو مهنية في مجال الثقافة. </w:t>
      </w:r>
    </w:p>
    <w:p w14:paraId="66DA86A9" w14:textId="2744BDC9" w:rsidR="008233F1" w:rsidRDefault="008233F1" w:rsidP="008233F1">
      <w:pPr>
        <w:pStyle w:val="a4"/>
        <w:numPr>
          <w:ilvl w:val="0"/>
          <w:numId w:val="20"/>
        </w:numPr>
        <w:ind w:left="957" w:hanging="283"/>
        <w:rPr>
          <w:rFonts w:ascii="David" w:hAnsi="David"/>
          <w:sz w:val="24"/>
        </w:rPr>
      </w:pPr>
      <w:r w:rsidRPr="008233F1">
        <w:rPr>
          <w:rFonts w:ascii="David" w:hAnsi="David" w:cstheme="minorBidi" w:hint="cs"/>
          <w:b/>
          <w:bCs/>
          <w:sz w:val="24"/>
          <w:rtl/>
          <w:lang w:bidi="ar-JO"/>
        </w:rPr>
        <w:t xml:space="preserve">البديل </w:t>
      </w:r>
      <w:r>
        <w:rPr>
          <w:rFonts w:ascii="David" w:hAnsi="David" w:cstheme="minorBidi" w:hint="cs"/>
          <w:b/>
          <w:bCs/>
          <w:sz w:val="24"/>
          <w:rtl/>
          <w:lang w:bidi="ar-JO"/>
        </w:rPr>
        <w:t>ب</w:t>
      </w:r>
      <w:r>
        <w:rPr>
          <w:rFonts w:ascii="David" w:hAnsi="David" w:cstheme="minorBidi" w:hint="cs"/>
          <w:sz w:val="24"/>
          <w:rtl/>
          <w:lang w:bidi="ar-JO"/>
        </w:rPr>
        <w:t xml:space="preserve"> </w:t>
      </w:r>
      <w:r>
        <w:rPr>
          <w:rFonts w:ascii="David" w:hAnsi="David" w:cstheme="minorBidi"/>
          <w:sz w:val="24"/>
          <w:rtl/>
          <w:lang w:bidi="ar-JO"/>
        </w:rPr>
        <w:t>–</w:t>
      </w:r>
      <w:r>
        <w:rPr>
          <w:rFonts w:ascii="David" w:hAnsi="David" w:cstheme="minorBidi" w:hint="cs"/>
          <w:sz w:val="24"/>
          <w:rtl/>
          <w:lang w:bidi="ar-JO"/>
        </w:rPr>
        <w:t xml:space="preserve"> صاحب تجربة </w:t>
      </w:r>
      <w:r>
        <w:rPr>
          <w:rFonts w:ascii="David" w:hAnsi="David" w:cstheme="minorBidi" w:hint="cs"/>
          <w:sz w:val="24"/>
          <w:rtl/>
          <w:lang w:bidi="ar-JO"/>
        </w:rPr>
        <w:t>خمس سنوات</w:t>
      </w:r>
      <w:r>
        <w:rPr>
          <w:rFonts w:ascii="David" w:hAnsi="David" w:cstheme="minorBidi" w:hint="cs"/>
          <w:sz w:val="24"/>
          <w:rtl/>
          <w:lang w:bidi="ar-JO"/>
        </w:rPr>
        <w:t xml:space="preserve"> على الأقل بإدارة فني</w:t>
      </w:r>
      <w:r>
        <w:rPr>
          <w:rFonts w:ascii="David" w:hAnsi="David" w:cstheme="minorBidi" w:hint="cs"/>
          <w:sz w:val="24"/>
          <w:rtl/>
          <w:lang w:bidi="ar-JO"/>
        </w:rPr>
        <w:t>ة</w:t>
      </w:r>
      <w:r>
        <w:rPr>
          <w:rFonts w:ascii="David" w:hAnsi="David" w:cstheme="minorBidi" w:hint="cs"/>
          <w:sz w:val="24"/>
          <w:rtl/>
          <w:lang w:bidi="ar-JO"/>
        </w:rPr>
        <w:t xml:space="preserve"> أو مهني</w:t>
      </w:r>
      <w:r>
        <w:rPr>
          <w:rFonts w:ascii="David" w:hAnsi="David" w:cstheme="minorBidi" w:hint="cs"/>
          <w:sz w:val="24"/>
          <w:rtl/>
          <w:lang w:bidi="ar-JO"/>
        </w:rPr>
        <w:t>ة</w:t>
      </w:r>
      <w:r>
        <w:rPr>
          <w:rFonts w:ascii="David" w:hAnsi="David" w:cstheme="minorBidi" w:hint="cs"/>
          <w:sz w:val="24"/>
          <w:rtl/>
          <w:lang w:bidi="ar-JO"/>
        </w:rPr>
        <w:t xml:space="preserve"> في مجال الثقافة. </w:t>
      </w:r>
    </w:p>
    <w:p w14:paraId="133195A6" w14:textId="46CD5049" w:rsidR="008233F1" w:rsidRPr="008233F1" w:rsidRDefault="008233F1" w:rsidP="008233F1">
      <w:pPr>
        <w:pStyle w:val="a4"/>
        <w:numPr>
          <w:ilvl w:val="0"/>
          <w:numId w:val="19"/>
        </w:numPr>
        <w:rPr>
          <w:rFonts w:ascii="David" w:hAnsi="David"/>
          <w:sz w:val="24"/>
        </w:rPr>
      </w:pPr>
      <w:r w:rsidRPr="008233F1">
        <w:rPr>
          <w:rFonts w:ascii="David" w:hAnsi="David" w:cstheme="minorBidi" w:hint="cs"/>
          <w:sz w:val="24"/>
          <w:rtl/>
          <w:lang w:bidi="ar-JO"/>
        </w:rPr>
        <w:t>بالإضافة إلى ذلك، على المدير الفني المقترح أن يكون متحدثاً للغة العربية كلغة الأم أو بمستوى لغة الأم</w:t>
      </w:r>
      <w:r w:rsidRPr="008233F1">
        <w:rPr>
          <w:rFonts w:ascii="David" w:hAnsi="David" w:hint="cs"/>
          <w:sz w:val="24"/>
          <w:rtl/>
        </w:rPr>
        <w:t>.</w:t>
      </w:r>
    </w:p>
    <w:p w14:paraId="4C333759" w14:textId="77777777" w:rsidR="008233F1" w:rsidRPr="008233F1" w:rsidRDefault="008233F1" w:rsidP="008233F1">
      <w:pPr>
        <w:pStyle w:val="a4"/>
        <w:rPr>
          <w:rFonts w:ascii="David" w:hAnsi="David"/>
          <w:sz w:val="24"/>
        </w:rPr>
      </w:pPr>
    </w:p>
    <w:bookmarkEnd w:id="12"/>
    <w:bookmarkEnd w:id="13"/>
    <w:p w14:paraId="47FFD1E0" w14:textId="264B32F8" w:rsidR="00F62D13" w:rsidRPr="00F62D13" w:rsidRDefault="00F62D13" w:rsidP="00530E66">
      <w:pPr>
        <w:pStyle w:val="a4"/>
        <w:ind w:left="390"/>
        <w:rPr>
          <w:rFonts w:ascii="David" w:hAnsi="David"/>
          <w:sz w:val="24"/>
          <w:rtl/>
        </w:rPr>
      </w:pPr>
      <w:r>
        <w:rPr>
          <w:rFonts w:ascii="David" w:hAnsi="David" w:cstheme="minorBidi" w:hint="cs"/>
          <w:b/>
          <w:bCs/>
          <w:sz w:val="24"/>
          <w:u w:val="single"/>
          <w:rtl/>
          <w:lang w:bidi="ar-JO"/>
        </w:rPr>
        <w:lastRenderedPageBreak/>
        <w:t xml:space="preserve">تقديم العروض: </w:t>
      </w:r>
      <w:r w:rsidRPr="00F62D13">
        <w:rPr>
          <w:rFonts w:ascii="David" w:hAnsi="David" w:cs="Times New Roman"/>
          <w:sz w:val="24"/>
          <w:rtl/>
          <w:lang w:bidi="ar-SA"/>
        </w:rPr>
        <w:t xml:space="preserve">يجب تقديم العروض للمناقصة لصندوق المناقصات الموجود في </w:t>
      </w:r>
      <w:r>
        <w:rPr>
          <w:rFonts w:ascii="David" w:hAnsi="David" w:cs="Times New Roman" w:hint="cs"/>
          <w:sz w:val="24"/>
          <w:rtl/>
          <w:lang w:bidi="ar-JO"/>
        </w:rPr>
        <w:t xml:space="preserve">الوزارة، شارع </w:t>
      </w:r>
      <w:proofErr w:type="spellStart"/>
      <w:r>
        <w:rPr>
          <w:rFonts w:ascii="David" w:hAnsi="David" w:cs="Times New Roman" w:hint="cs"/>
          <w:sz w:val="24"/>
          <w:rtl/>
          <w:lang w:bidi="ar-JO"/>
        </w:rPr>
        <w:t>كلرمون</w:t>
      </w:r>
      <w:proofErr w:type="spellEnd"/>
      <w:r>
        <w:rPr>
          <w:rFonts w:ascii="David" w:hAnsi="David" w:cs="Times New Roman" w:hint="cs"/>
          <w:sz w:val="24"/>
          <w:rtl/>
          <w:lang w:bidi="ar-JO"/>
        </w:rPr>
        <w:t xml:space="preserve"> </w:t>
      </w:r>
      <w:proofErr w:type="spellStart"/>
      <w:r>
        <w:rPr>
          <w:rFonts w:ascii="David" w:hAnsi="David" w:cs="Times New Roman" w:hint="cs"/>
          <w:sz w:val="24"/>
          <w:rtl/>
          <w:lang w:bidi="ar-JO"/>
        </w:rPr>
        <w:t>جانو</w:t>
      </w:r>
      <w:proofErr w:type="spellEnd"/>
      <w:r w:rsidR="00530E66">
        <w:rPr>
          <w:rFonts w:ascii="David" w:hAnsi="David" w:cs="Times New Roman" w:hint="cs"/>
          <w:sz w:val="24"/>
          <w:rtl/>
          <w:lang w:bidi="ar-JO"/>
        </w:rPr>
        <w:t xml:space="preserve"> 3، </w:t>
      </w:r>
      <w:r w:rsidR="00D428C6">
        <w:rPr>
          <w:rFonts w:ascii="David" w:hAnsi="David" w:cs="Times New Roman" w:hint="cs"/>
          <w:sz w:val="24"/>
          <w:rtl/>
          <w:lang w:bidi="ar-JO"/>
        </w:rPr>
        <w:t>القدس،</w:t>
      </w:r>
      <w:r w:rsidRPr="00F62D13">
        <w:rPr>
          <w:rFonts w:ascii="David" w:hAnsi="David" w:cs="Times New Roman"/>
          <w:sz w:val="24"/>
          <w:rtl/>
          <w:lang w:bidi="ar-SA"/>
        </w:rPr>
        <w:t xml:space="preserve"> المبنى ج، الطابق الثالث، بجانب غرفة رقم 302. يجب تقديم العروض </w:t>
      </w:r>
      <w:r w:rsidRPr="00530E66">
        <w:rPr>
          <w:rFonts w:ascii="David" w:hAnsi="David" w:cs="Times New Roman"/>
          <w:b/>
          <w:bCs/>
          <w:sz w:val="24"/>
          <w:rtl/>
          <w:lang w:bidi="ar-SA"/>
        </w:rPr>
        <w:t xml:space="preserve">حتى </w:t>
      </w:r>
      <w:r w:rsidR="008233F1">
        <w:rPr>
          <w:rFonts w:ascii="David" w:hAnsi="David" w:cs="Times New Roman" w:hint="cs"/>
          <w:b/>
          <w:bCs/>
          <w:sz w:val="24"/>
          <w:rtl/>
          <w:lang w:bidi="ar-JO"/>
        </w:rPr>
        <w:t>تاريخ</w:t>
      </w:r>
      <w:r w:rsidRPr="00F62D13">
        <w:rPr>
          <w:rFonts w:ascii="David" w:hAnsi="David" w:cs="Times New Roman"/>
          <w:sz w:val="24"/>
          <w:rtl/>
          <w:lang w:bidi="ar-SA"/>
        </w:rPr>
        <w:t xml:space="preserve"> </w:t>
      </w:r>
      <w:r w:rsidR="008233F1" w:rsidRPr="008233F1">
        <w:rPr>
          <w:rFonts w:ascii="David" w:hAnsi="David"/>
          <w:b/>
          <w:bCs/>
          <w:sz w:val="24"/>
        </w:rPr>
        <w:t>20.2.2023</w:t>
      </w:r>
      <w:r w:rsidR="008233F1" w:rsidRPr="008233F1">
        <w:rPr>
          <w:rFonts w:ascii="David" w:hAnsi="David"/>
          <w:b/>
          <w:bCs/>
          <w:sz w:val="24"/>
          <w:rtl/>
        </w:rPr>
        <w:t xml:space="preserve"> </w:t>
      </w:r>
      <w:r w:rsidR="00D428C6">
        <w:rPr>
          <w:rFonts w:ascii="David" w:hAnsi="David" w:cs="Times New Roman" w:hint="cs"/>
          <w:b/>
          <w:bCs/>
          <w:sz w:val="24"/>
          <w:rtl/>
          <w:lang w:bidi="ar-JO"/>
        </w:rPr>
        <w:t>الساعة</w:t>
      </w:r>
      <w:r w:rsidRPr="00F62D13">
        <w:rPr>
          <w:rFonts w:ascii="David" w:hAnsi="David" w:cs="Times New Roman"/>
          <w:sz w:val="24"/>
          <w:rtl/>
          <w:lang w:bidi="ar-SA"/>
        </w:rPr>
        <w:t xml:space="preserve"> </w:t>
      </w:r>
      <w:r w:rsidRPr="00530E66">
        <w:rPr>
          <w:rFonts w:ascii="David" w:hAnsi="David" w:cs="Times New Roman"/>
          <w:b/>
          <w:bCs/>
          <w:sz w:val="24"/>
          <w:rtl/>
          <w:lang w:bidi="ar-SA"/>
        </w:rPr>
        <w:t xml:space="preserve">12:00. </w:t>
      </w:r>
    </w:p>
    <w:p w14:paraId="5BEBC9FA" w14:textId="3AFF7E7A" w:rsidR="00F62D13" w:rsidRDefault="00F62D13" w:rsidP="00F62D13">
      <w:pPr>
        <w:pStyle w:val="a4"/>
        <w:ind w:left="390"/>
        <w:contextualSpacing w:val="0"/>
        <w:rPr>
          <w:rFonts w:ascii="David" w:hAnsi="David" w:cs="Times New Roman"/>
          <w:sz w:val="24"/>
          <w:rtl/>
          <w:lang w:bidi="ar-SA"/>
        </w:rPr>
      </w:pPr>
      <w:r w:rsidRPr="00F62D13">
        <w:rPr>
          <w:rFonts w:ascii="David" w:hAnsi="David" w:cs="Times New Roman"/>
          <w:sz w:val="24"/>
          <w:rtl/>
          <w:lang w:bidi="ar-SA"/>
        </w:rPr>
        <w:t xml:space="preserve">يجب تقديم الأسئلة الاستفسارية المتعلقة </w:t>
      </w:r>
      <w:r w:rsidR="00530E66">
        <w:rPr>
          <w:rFonts w:ascii="David" w:hAnsi="David" w:cs="Times New Roman" w:hint="cs"/>
          <w:sz w:val="24"/>
          <w:rtl/>
          <w:lang w:bidi="ar-SA"/>
        </w:rPr>
        <w:t>ب</w:t>
      </w:r>
      <w:r w:rsidRPr="00F62D13">
        <w:rPr>
          <w:rFonts w:ascii="David" w:hAnsi="David" w:cs="Times New Roman"/>
          <w:sz w:val="24"/>
          <w:rtl/>
          <w:lang w:bidi="ar-SA"/>
        </w:rPr>
        <w:t>المناقصة،</w:t>
      </w:r>
      <w:r w:rsidR="00530E66">
        <w:rPr>
          <w:rFonts w:ascii="David" w:hAnsi="David" w:cs="Times New Roman" w:hint="cs"/>
          <w:sz w:val="24"/>
          <w:rtl/>
          <w:lang w:bidi="ar-SA"/>
        </w:rPr>
        <w:t xml:space="preserve"> </w:t>
      </w:r>
      <w:r w:rsidRPr="00F62D13">
        <w:rPr>
          <w:rFonts w:ascii="David" w:hAnsi="David" w:cs="Times New Roman"/>
          <w:sz w:val="24"/>
          <w:rtl/>
          <w:lang w:bidi="ar-SA"/>
        </w:rPr>
        <w:t>عبر البريد الالكتروني على العنوان:</w:t>
      </w:r>
      <w:r w:rsidR="00530E66" w:rsidRPr="00530E66">
        <w:t xml:space="preserve"> </w:t>
      </w:r>
      <w:hyperlink r:id="rId9" w:history="1">
        <w:r w:rsidR="00530E66" w:rsidRPr="00530E66">
          <w:rPr>
            <w:rStyle w:val="Hyperlink"/>
            <w:rFonts w:ascii="David" w:hAnsi="David"/>
            <w:b/>
            <w:bCs/>
            <w:sz w:val="24"/>
          </w:rPr>
          <w:t>Ronitaf@most.gov.il</w:t>
        </w:r>
        <w:r w:rsidR="00530E66" w:rsidRPr="00530E66">
          <w:rPr>
            <w:rStyle w:val="Hyperlink"/>
            <w:rFonts w:ascii="David" w:hAnsi="David" w:cs="Times New Roman" w:hint="cs"/>
            <w:b/>
            <w:bCs/>
            <w:color w:val="auto"/>
            <w:sz w:val="24"/>
            <w:u w:val="none"/>
            <w:rtl/>
            <w:lang w:bidi="ar-SA"/>
          </w:rPr>
          <w:t>حتى</w:t>
        </w:r>
      </w:hyperlink>
      <w:r w:rsidR="00530E66" w:rsidRPr="00530E66">
        <w:rPr>
          <w:rFonts w:ascii="David" w:hAnsi="David" w:cs="Times New Roman" w:hint="cs"/>
          <w:b/>
          <w:bCs/>
          <w:sz w:val="24"/>
          <w:rtl/>
          <w:lang w:bidi="ar-SA"/>
        </w:rPr>
        <w:t xml:space="preserve"> </w:t>
      </w:r>
      <w:r w:rsidR="008233F1">
        <w:rPr>
          <w:rFonts w:ascii="David" w:hAnsi="David" w:cs="Times New Roman" w:hint="cs"/>
          <w:b/>
          <w:bCs/>
          <w:sz w:val="24"/>
          <w:rtl/>
          <w:lang w:bidi="ar-SA"/>
        </w:rPr>
        <w:t>تاريخ</w:t>
      </w:r>
      <w:r w:rsidR="00530E66">
        <w:rPr>
          <w:rFonts w:ascii="David" w:hAnsi="David" w:cs="Times New Roman" w:hint="cs"/>
          <w:sz w:val="24"/>
          <w:rtl/>
          <w:lang w:bidi="ar-SA"/>
        </w:rPr>
        <w:t xml:space="preserve"> </w:t>
      </w:r>
      <w:r w:rsidR="008233F1" w:rsidRPr="008233F1">
        <w:rPr>
          <w:rFonts w:ascii="David" w:hAnsi="David"/>
          <w:b/>
          <w:bCs/>
          <w:sz w:val="24"/>
          <w:rtl/>
        </w:rPr>
        <w:t xml:space="preserve">17.1.2023 </w:t>
      </w:r>
      <w:r w:rsidR="00530E66">
        <w:rPr>
          <w:rFonts w:ascii="David" w:hAnsi="David" w:cs="Arial" w:hint="cs"/>
          <w:b/>
          <w:bCs/>
          <w:sz w:val="24"/>
          <w:rtl/>
          <w:lang w:bidi="ar-JO"/>
        </w:rPr>
        <w:t>الساعة</w:t>
      </w:r>
      <w:r w:rsidR="00530E66" w:rsidRPr="001D347A">
        <w:rPr>
          <w:rFonts w:ascii="David" w:hAnsi="David"/>
          <w:b/>
          <w:bCs/>
          <w:sz w:val="24"/>
          <w:rtl/>
        </w:rPr>
        <w:t xml:space="preserve"> </w:t>
      </w:r>
      <w:r w:rsidR="00530E66" w:rsidRPr="001D347A">
        <w:rPr>
          <w:rFonts w:ascii="David" w:hAnsi="David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="00530E66" w:rsidRPr="001D347A">
        <w:rPr>
          <w:rFonts w:ascii="David" w:hAnsi="David"/>
          <w:b/>
          <w:bCs/>
          <w:sz w:val="24"/>
          <w:rtl/>
        </w:rPr>
        <w:instrText xml:space="preserve"> </w:instrText>
      </w:r>
      <w:r w:rsidR="00530E66" w:rsidRPr="001D347A">
        <w:rPr>
          <w:rFonts w:ascii="David" w:hAnsi="David"/>
          <w:b/>
          <w:bCs/>
          <w:sz w:val="24"/>
        </w:rPr>
        <w:instrText>FORMTEXT</w:instrText>
      </w:r>
      <w:r w:rsidR="00530E66" w:rsidRPr="001D347A">
        <w:rPr>
          <w:rFonts w:ascii="David" w:hAnsi="David"/>
          <w:b/>
          <w:bCs/>
          <w:sz w:val="24"/>
          <w:rtl/>
        </w:rPr>
        <w:instrText xml:space="preserve"> </w:instrText>
      </w:r>
      <w:r w:rsidR="00530E66" w:rsidRPr="001D347A">
        <w:rPr>
          <w:rFonts w:ascii="David" w:hAnsi="David"/>
          <w:b/>
          <w:bCs/>
          <w:sz w:val="24"/>
          <w:rtl/>
        </w:rPr>
      </w:r>
      <w:r w:rsidR="00530E66" w:rsidRPr="001D347A">
        <w:rPr>
          <w:rFonts w:ascii="David" w:hAnsi="David"/>
          <w:b/>
          <w:bCs/>
          <w:sz w:val="24"/>
          <w:rtl/>
        </w:rPr>
        <w:fldChar w:fldCharType="separate"/>
      </w:r>
      <w:r w:rsidR="00530E66" w:rsidRPr="001D347A">
        <w:rPr>
          <w:rFonts w:ascii="David" w:hAnsi="David"/>
          <w:b/>
          <w:bCs/>
          <w:noProof/>
          <w:sz w:val="24"/>
          <w:rtl/>
        </w:rPr>
        <w:t>15:00</w:t>
      </w:r>
      <w:r w:rsidR="00530E66" w:rsidRPr="001D347A">
        <w:rPr>
          <w:rFonts w:ascii="David" w:hAnsi="David"/>
          <w:b/>
          <w:bCs/>
          <w:sz w:val="24"/>
          <w:rtl/>
        </w:rPr>
        <w:fldChar w:fldCharType="end"/>
      </w:r>
      <w:r w:rsidR="00530E66" w:rsidRPr="001D347A">
        <w:rPr>
          <w:rFonts w:ascii="David" w:hAnsi="David"/>
          <w:b/>
          <w:bCs/>
          <w:sz w:val="24"/>
          <w:rtl/>
        </w:rPr>
        <w:t xml:space="preserve">. </w:t>
      </w:r>
      <w:r w:rsidRPr="00F62D13">
        <w:rPr>
          <w:rFonts w:ascii="David" w:hAnsi="David" w:cs="Times New Roman"/>
          <w:sz w:val="24"/>
          <w:rtl/>
          <w:lang w:bidi="ar-SA"/>
        </w:rPr>
        <w:t>(الأسئلة المقدمة شفهياً أو بالهاتف لن يرد عليها ول</w:t>
      </w:r>
      <w:r w:rsidR="00530E66">
        <w:rPr>
          <w:rFonts w:ascii="David" w:hAnsi="David" w:cs="Times New Roman" w:hint="cs"/>
          <w:sz w:val="24"/>
          <w:rtl/>
          <w:lang w:bidi="ar-SA"/>
        </w:rPr>
        <w:t>ا</w:t>
      </w:r>
      <w:r w:rsidRPr="00F62D13">
        <w:rPr>
          <w:rFonts w:ascii="David" w:hAnsi="David" w:cs="Times New Roman"/>
          <w:sz w:val="24"/>
          <w:rtl/>
          <w:lang w:bidi="ar-SA"/>
        </w:rPr>
        <w:t xml:space="preserve"> تُلزم الوزارة</w:t>
      </w:r>
      <w:r w:rsidR="00530E66" w:rsidRPr="00F62D13">
        <w:rPr>
          <w:rFonts w:ascii="David" w:hAnsi="David" w:cs="Times New Roman" w:hint="cs"/>
          <w:sz w:val="24"/>
          <w:rtl/>
          <w:lang w:bidi="ar-SA"/>
        </w:rPr>
        <w:t>)،</w:t>
      </w:r>
      <w:r w:rsidRPr="00F62D13">
        <w:rPr>
          <w:rFonts w:ascii="David" w:hAnsi="David" w:cs="Times New Roman"/>
          <w:sz w:val="24"/>
          <w:rtl/>
          <w:lang w:bidi="ar-SA"/>
        </w:rPr>
        <w:t xml:space="preserve"> </w:t>
      </w:r>
      <w:r w:rsidR="00530E66">
        <w:rPr>
          <w:rFonts w:ascii="David" w:hAnsi="David" w:cs="Times New Roman" w:hint="cs"/>
          <w:sz w:val="24"/>
          <w:rtl/>
          <w:lang w:bidi="ar-SA"/>
        </w:rPr>
        <w:t>والكل بموجب التعليمات الواردة في البند رقم 9 من مستندات المناقصة.</w:t>
      </w:r>
    </w:p>
    <w:p w14:paraId="4E7F3F72" w14:textId="38D688E0" w:rsidR="00530E66" w:rsidRPr="008233F1" w:rsidRDefault="00530E66" w:rsidP="00530E66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David" w:hAnsi="David" w:cstheme="minorBidi" w:hint="cs"/>
          <w:bCs/>
          <w:sz w:val="24"/>
          <w:rtl/>
          <w:lang w:bidi="ar-SA"/>
        </w:rPr>
      </w:pPr>
      <w:r w:rsidRPr="00530E66">
        <w:rPr>
          <w:rFonts w:ascii="David" w:hAnsi="David"/>
          <w:bCs/>
          <w:sz w:val="24"/>
          <w:rtl/>
          <w:lang w:bidi="ar-SA"/>
        </w:rPr>
        <w:t>النص الكامل والمُلزم للمناقصة ينشر في</w:t>
      </w:r>
      <w:r>
        <w:rPr>
          <w:rFonts w:ascii="David" w:hAnsi="David" w:hint="cs"/>
          <w:bCs/>
          <w:sz w:val="24"/>
          <w:rtl/>
          <w:lang w:bidi="ar-SA"/>
        </w:rPr>
        <w:t xml:space="preserve"> موقع الوزارة على الانترنت على العنوان</w:t>
      </w:r>
      <w:r w:rsidR="008519E4" w:rsidRPr="001D347A">
        <w:rPr>
          <w:rFonts w:ascii="David" w:hAnsi="David" w:cs="David"/>
          <w:bCs/>
          <w:sz w:val="24"/>
          <w:rtl/>
        </w:rPr>
        <w:t>:</w:t>
      </w:r>
      <w:r w:rsidR="00FE1EB1" w:rsidRPr="001D347A">
        <w:rPr>
          <w:rFonts w:ascii="David" w:hAnsi="David" w:cs="David"/>
          <w:bCs/>
          <w:sz w:val="24"/>
          <w:rtl/>
        </w:rPr>
        <w:t xml:space="preserve"> </w:t>
      </w:r>
      <w:hyperlink r:id="rId10" w:history="1">
        <w:r w:rsidR="008233F1" w:rsidRPr="00B720B9">
          <w:rPr>
            <w:rStyle w:val="Hyperlink"/>
            <w:rFonts w:ascii="David" w:hAnsi="David" w:cs="David"/>
            <w:bCs/>
            <w:sz w:val="24"/>
          </w:rPr>
          <w:t>www.mcs.gov.il</w:t>
        </w:r>
      </w:hyperlink>
      <w:r w:rsidR="008519E4" w:rsidRPr="001D347A">
        <w:rPr>
          <w:rFonts w:ascii="David" w:hAnsi="David" w:cs="David"/>
          <w:bCs/>
          <w:sz w:val="24"/>
        </w:rPr>
        <w:t xml:space="preserve"> </w:t>
      </w:r>
      <w:r w:rsidR="008519E4" w:rsidRPr="001D347A">
        <w:rPr>
          <w:rFonts w:ascii="David" w:hAnsi="David" w:cs="David"/>
          <w:bCs/>
          <w:sz w:val="24"/>
          <w:rtl/>
        </w:rPr>
        <w:t xml:space="preserve"> </w:t>
      </w:r>
      <w:r>
        <w:rPr>
          <w:rFonts w:ascii="David" w:hAnsi="David" w:cstheme="minorBidi" w:hint="cs"/>
          <w:bCs/>
          <w:sz w:val="24"/>
          <w:rtl/>
          <w:lang w:bidi="ar-JO"/>
        </w:rPr>
        <w:t xml:space="preserve">تحت التبويب" مناقصات". </w:t>
      </w:r>
      <w:r w:rsidRPr="00530E66">
        <w:rPr>
          <w:rFonts w:ascii="David" w:hAnsi="David"/>
          <w:bCs/>
          <w:sz w:val="24"/>
          <w:rtl/>
          <w:lang w:bidi="ar-SA"/>
        </w:rPr>
        <w:t>في أي حالة لوجود تناقض بين تعليمات هذا الإعلان وبين مستندات المناقصة</w:t>
      </w:r>
      <w:r>
        <w:rPr>
          <w:rFonts w:ascii="David" w:hAnsi="David" w:hint="cs"/>
          <w:bCs/>
          <w:sz w:val="24"/>
          <w:rtl/>
        </w:rPr>
        <w:t xml:space="preserve"> </w:t>
      </w:r>
      <w:r>
        <w:rPr>
          <w:rFonts w:ascii="David" w:hAnsi="David" w:hint="cs"/>
          <w:bCs/>
          <w:sz w:val="24"/>
          <w:rtl/>
          <w:lang w:bidi="ar-JO"/>
        </w:rPr>
        <w:t>الكاملة في الموقع</w:t>
      </w:r>
      <w:r w:rsidRPr="00530E66">
        <w:rPr>
          <w:rFonts w:ascii="David" w:hAnsi="David"/>
          <w:bCs/>
          <w:sz w:val="24"/>
          <w:rtl/>
          <w:lang w:bidi="ar-SA"/>
        </w:rPr>
        <w:t xml:space="preserve">، تعليمات مستندات المناقصة </w:t>
      </w:r>
      <w:r>
        <w:rPr>
          <w:rFonts w:ascii="David" w:hAnsi="David" w:hint="cs"/>
          <w:bCs/>
          <w:sz w:val="24"/>
          <w:rtl/>
          <w:lang w:bidi="ar-SA"/>
        </w:rPr>
        <w:t xml:space="preserve">الكاملة </w:t>
      </w:r>
      <w:r w:rsidRPr="00530E66">
        <w:rPr>
          <w:rFonts w:ascii="David" w:hAnsi="David"/>
          <w:bCs/>
          <w:sz w:val="24"/>
          <w:rtl/>
          <w:lang w:bidi="ar-SA"/>
        </w:rPr>
        <w:t>هي المُلزمة.</w:t>
      </w:r>
    </w:p>
    <w:p w14:paraId="792664E1" w14:textId="77777777" w:rsidR="008519E4" w:rsidRPr="001D347A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DF693A4" w14:textId="178AB82C" w:rsidR="00530E66" w:rsidRDefault="00530E66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الإعلان موجه للنساء وللرجال على حد سواء.</w:t>
      </w:r>
    </w:p>
    <w:sectPr w:rsidR="00530E66" w:rsidSect="009913B9">
      <w:headerReference w:type="default" r:id="rId11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298995" w14:textId="77777777" w:rsidR="00BC339D" w:rsidRDefault="00BC339D">
      <w:pPr>
        <w:spacing w:after="0" w:line="240" w:lineRule="auto"/>
      </w:pPr>
      <w:r>
        <w:separator/>
      </w:r>
    </w:p>
  </w:endnote>
  <w:endnote w:type="continuationSeparator" w:id="0">
    <w:p w14:paraId="3B991587" w14:textId="77777777" w:rsidR="00BC339D" w:rsidRDefault="00BC3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264BE" w14:textId="77777777" w:rsidR="00BC339D" w:rsidRDefault="00BC339D">
      <w:pPr>
        <w:spacing w:after="0" w:line="240" w:lineRule="auto"/>
      </w:pPr>
      <w:r>
        <w:separator/>
      </w:r>
    </w:p>
  </w:footnote>
  <w:footnote w:type="continuationSeparator" w:id="0">
    <w:p w14:paraId="2BD8116A" w14:textId="77777777" w:rsidR="00BC339D" w:rsidRDefault="00BC3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0CA68" w14:textId="77777777" w:rsidR="00EC1BB6" w:rsidRDefault="00000000" w:rsidP="00265CCA">
    <w:pPr>
      <w:pStyle w:val="a6"/>
      <w:rPr>
        <w:rtl/>
      </w:rPr>
    </w:pPr>
  </w:p>
  <w:p w14:paraId="1D31BE71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6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7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6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7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7218957">
    <w:abstractNumId w:val="14"/>
  </w:num>
  <w:num w:numId="2" w16cid:durableId="1831824184">
    <w:abstractNumId w:val="6"/>
  </w:num>
  <w:num w:numId="3" w16cid:durableId="2037922908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313215792">
    <w:abstractNumId w:val="10"/>
  </w:num>
  <w:num w:numId="5" w16cid:durableId="400493981">
    <w:abstractNumId w:val="14"/>
  </w:num>
  <w:num w:numId="6" w16cid:durableId="1838878633">
    <w:abstractNumId w:val="13"/>
  </w:num>
  <w:num w:numId="7" w16cid:durableId="1244100667">
    <w:abstractNumId w:val="2"/>
  </w:num>
  <w:num w:numId="8" w16cid:durableId="234363157">
    <w:abstractNumId w:val="8"/>
  </w:num>
  <w:num w:numId="9" w16cid:durableId="101656759">
    <w:abstractNumId w:val="16"/>
  </w:num>
  <w:num w:numId="10" w16cid:durableId="817845934">
    <w:abstractNumId w:val="5"/>
  </w:num>
  <w:num w:numId="11" w16cid:durableId="987049902">
    <w:abstractNumId w:val="1"/>
  </w:num>
  <w:num w:numId="12" w16cid:durableId="197279696">
    <w:abstractNumId w:val="7"/>
  </w:num>
  <w:num w:numId="13" w16cid:durableId="1424302674">
    <w:abstractNumId w:val="17"/>
  </w:num>
  <w:num w:numId="14" w16cid:durableId="1693654502">
    <w:abstractNumId w:val="12"/>
  </w:num>
  <w:num w:numId="15" w16cid:durableId="109711572">
    <w:abstractNumId w:val="0"/>
  </w:num>
  <w:num w:numId="16" w16cid:durableId="1038817143">
    <w:abstractNumId w:val="9"/>
  </w:num>
  <w:num w:numId="17" w16cid:durableId="624970363">
    <w:abstractNumId w:val="3"/>
  </w:num>
  <w:num w:numId="18" w16cid:durableId="957643830">
    <w:abstractNumId w:val="15"/>
  </w:num>
  <w:num w:numId="19" w16cid:durableId="56127780">
    <w:abstractNumId w:val="4"/>
  </w:num>
  <w:num w:numId="20" w16cid:durableId="68695311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146E95"/>
    <w:rsid w:val="0016270F"/>
    <w:rsid w:val="001669C3"/>
    <w:rsid w:val="001768B8"/>
    <w:rsid w:val="001862B6"/>
    <w:rsid w:val="001D347A"/>
    <w:rsid w:val="001D4FBC"/>
    <w:rsid w:val="002229F7"/>
    <w:rsid w:val="002321DE"/>
    <w:rsid w:val="002447F8"/>
    <w:rsid w:val="00265CCA"/>
    <w:rsid w:val="002928BE"/>
    <w:rsid w:val="002D3DD4"/>
    <w:rsid w:val="00313F1C"/>
    <w:rsid w:val="0033144C"/>
    <w:rsid w:val="00351D9F"/>
    <w:rsid w:val="00373249"/>
    <w:rsid w:val="00376064"/>
    <w:rsid w:val="003F3C04"/>
    <w:rsid w:val="0040535E"/>
    <w:rsid w:val="00421E7F"/>
    <w:rsid w:val="0044014F"/>
    <w:rsid w:val="004501E2"/>
    <w:rsid w:val="004749EE"/>
    <w:rsid w:val="00485E7C"/>
    <w:rsid w:val="00492707"/>
    <w:rsid w:val="004C627C"/>
    <w:rsid w:val="004D6A48"/>
    <w:rsid w:val="004F18E3"/>
    <w:rsid w:val="00522395"/>
    <w:rsid w:val="00530E66"/>
    <w:rsid w:val="005B7648"/>
    <w:rsid w:val="00604C2E"/>
    <w:rsid w:val="00656FC0"/>
    <w:rsid w:val="00680B06"/>
    <w:rsid w:val="006B5A72"/>
    <w:rsid w:val="00722192"/>
    <w:rsid w:val="00753219"/>
    <w:rsid w:val="007D1ABE"/>
    <w:rsid w:val="00815AF8"/>
    <w:rsid w:val="008233F1"/>
    <w:rsid w:val="008519E4"/>
    <w:rsid w:val="008C210A"/>
    <w:rsid w:val="008E1AEC"/>
    <w:rsid w:val="009244D1"/>
    <w:rsid w:val="009423B8"/>
    <w:rsid w:val="009913B9"/>
    <w:rsid w:val="009F4CF9"/>
    <w:rsid w:val="00A15971"/>
    <w:rsid w:val="00AB308C"/>
    <w:rsid w:val="00BB3DA3"/>
    <w:rsid w:val="00BC339D"/>
    <w:rsid w:val="00C2752D"/>
    <w:rsid w:val="00CD1868"/>
    <w:rsid w:val="00CD2839"/>
    <w:rsid w:val="00CE0FCE"/>
    <w:rsid w:val="00CF588C"/>
    <w:rsid w:val="00D428C6"/>
    <w:rsid w:val="00DB1362"/>
    <w:rsid w:val="00DC5105"/>
    <w:rsid w:val="00E65B3A"/>
    <w:rsid w:val="00E67488"/>
    <w:rsid w:val="00EA25F3"/>
    <w:rsid w:val="00EA6B67"/>
    <w:rsid w:val="00EE2BCD"/>
    <w:rsid w:val="00EE638C"/>
    <w:rsid w:val="00F50A1A"/>
    <w:rsid w:val="00F62D13"/>
    <w:rsid w:val="00F9309D"/>
    <w:rsid w:val="00FC1B47"/>
    <w:rsid w:val="00FC1EFD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E00C0B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Unresolved Mention"/>
    <w:basedOn w:val="a1"/>
    <w:uiPriority w:val="99"/>
    <w:semiHidden/>
    <w:unhideWhenUsed/>
    <w:rsid w:val="00530E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&#1581;&#1578;&#1609;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D17F28-E0F9-44DE-AE89-0A458AAC8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522</Words>
  <Characters>2724</Characters>
  <Application>Microsoft Office Word</Application>
  <DocSecurity>0</DocSecurity>
  <Lines>42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lapam@igmi.co.il</cp:lastModifiedBy>
  <cp:revision>17</cp:revision>
  <dcterms:created xsi:type="dcterms:W3CDTF">2022-11-08T12:49:00Z</dcterms:created>
  <dcterms:modified xsi:type="dcterms:W3CDTF">2022-12-04T10:48:00Z</dcterms:modified>
</cp:coreProperties>
</file>